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C3F2F" w14:textId="5AAA5401" w:rsidR="00171FF5" w:rsidRPr="00171FF5" w:rsidRDefault="00171FF5" w:rsidP="00171FF5">
      <w:r w:rsidRPr="00171FF5">
        <w:drawing>
          <wp:inline distT="0" distB="0" distL="0" distR="0" wp14:anchorId="2C8F8DB6" wp14:editId="40EC193F">
            <wp:extent cx="8229600" cy="5305425"/>
            <wp:effectExtent l="0" t="0" r="0" b="9525"/>
            <wp:docPr id="105380117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0117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E34A3" w14:textId="2C197AEC" w:rsidR="00354BCE" w:rsidRDefault="00171FF5">
      <w:r>
        <w:t>Ship Creek Doyon Dam Location</w:t>
      </w:r>
    </w:p>
    <w:sectPr w:rsidR="00354BCE" w:rsidSect="00171F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F5"/>
    <w:rsid w:val="00171FF5"/>
    <w:rsid w:val="00354BCE"/>
    <w:rsid w:val="009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C82D"/>
  <w15:chartTrackingRefBased/>
  <w15:docId w15:val="{7A8C32CF-D1E6-4C07-B0DF-1DDF730E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F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F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F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F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F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F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State of Alaska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Benkert, Ronald C (DFG)</dc:creator>
  <cp:keywords/>
  <dc:description/>
  <cp:lastModifiedBy>Benkert, Ronald C (DFG)</cp:lastModifiedBy>
  <cp:revision>1</cp:revision>
  <dcterms:created xsi:type="dcterms:W3CDTF">2024-07-30T21:52:00Z</dcterms:created>
  <dcterms:modified xsi:type="dcterms:W3CDTF">2024-07-30T21:53:00Z</dcterms:modified>
</cp:coreProperties>
</file>